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2648C" w:rsidRDefault="0081639D">
      <w:pPr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SURAT REKOMENDASI</w:t>
      </w:r>
    </w:p>
    <w:p w14:paraId="00000002" w14:textId="77777777" w:rsidR="00E2648C" w:rsidRDefault="0081639D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No:</w:t>
      </w:r>
    </w:p>
    <w:p w14:paraId="00000003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r>
        <w:rPr>
          <w:rFonts w:ascii="Arial" w:eastAsia="Arial" w:hAnsi="Arial" w:cs="Arial"/>
          <w:color w:val="000000"/>
        </w:rPr>
        <w:t>yang bertanda tangan di bawah ini:</w:t>
      </w:r>
    </w:p>
    <w:p w14:paraId="00000004" w14:textId="77777777" w:rsidR="00E2648C" w:rsidRDefault="0081639D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 xml:space="preserve">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5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NIP/NIY/NIDN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</w:p>
    <w:p w14:paraId="00000006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Pangkat/Golongan</w:t>
      </w:r>
      <w:r>
        <w:rPr>
          <w:rFonts w:ascii="Arial" w:eastAsia="Arial" w:hAnsi="Arial" w:cs="Arial"/>
        </w:rPr>
        <w:tab/>
        <w:t>:</w:t>
      </w:r>
    </w:p>
    <w:p w14:paraId="00000007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Jabatan      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:</w:t>
      </w:r>
    </w:p>
    <w:p w14:paraId="00000008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engan ini memberikan rekomendasi kepada:</w:t>
      </w:r>
    </w:p>
    <w:p w14:paraId="00000009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        </w:t>
      </w:r>
      <w:r>
        <w:rPr>
          <w:rFonts w:ascii="Arial" w:eastAsia="Arial" w:hAnsi="Arial" w:cs="Arial"/>
        </w:rPr>
        <w:tab/>
        <w:t>:</w:t>
      </w:r>
    </w:p>
    <w:p w14:paraId="0000000A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NIP/NIY/NIDN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</w:p>
    <w:p w14:paraId="0000000B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Pangkat/Golongan</w:t>
      </w:r>
      <w:r>
        <w:rPr>
          <w:rFonts w:ascii="Arial" w:eastAsia="Arial" w:hAnsi="Arial" w:cs="Arial"/>
        </w:rPr>
        <w:tab/>
        <w:t>:</w:t>
      </w:r>
    </w:p>
    <w:p w14:paraId="0000000C" w14:textId="77777777" w:rsidR="00E2648C" w:rsidRDefault="0081639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Jabatan      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D" w14:textId="77777777" w:rsidR="00E2648C" w:rsidRDefault="0081639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ntuk menjadi </w:t>
      </w:r>
      <w:r>
        <w:rPr>
          <w:rFonts w:ascii="Arial" w:eastAsia="Arial" w:hAnsi="Arial" w:cs="Arial"/>
        </w:rPr>
        <w:t>Koordinator Perguruan Tinggi</w:t>
      </w:r>
      <w:r>
        <w:rPr>
          <w:rFonts w:ascii="Arial" w:eastAsia="Arial" w:hAnsi="Arial" w:cs="Arial"/>
          <w:color w:val="000000"/>
        </w:rPr>
        <w:t xml:space="preserve"> dalam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rogram Kampus Mengajar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ngkatan 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ahun 20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 dengan </w:t>
      </w:r>
      <w:r>
        <w:rPr>
          <w:rFonts w:ascii="Arial" w:eastAsia="Arial" w:hAnsi="Arial" w:cs="Arial"/>
        </w:rPr>
        <w:t>tugas dan ketentuan, sebagai berikut</w:t>
      </w:r>
      <w:r>
        <w:rPr>
          <w:rFonts w:ascii="Arial" w:eastAsia="Arial" w:hAnsi="Arial" w:cs="Arial"/>
          <w:color w:val="000000"/>
        </w:rPr>
        <w:t>:</w:t>
      </w:r>
    </w:p>
    <w:p w14:paraId="0000000E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Koordinator Perguruan Tinggi adalah orang yang memiliki akses atau diberikan izin akses terhadap data Mahasiswa di P</w:t>
      </w:r>
      <w:r>
        <w:rPr>
          <w:rFonts w:ascii="Arial" w:eastAsia="Arial" w:hAnsi="Arial" w:cs="Arial"/>
        </w:rPr>
        <w:t>erguruan Tinggi;</w:t>
      </w:r>
    </w:p>
    <w:p w14:paraId="0000000F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Mengirimkan dokumen persyaratan pencairan dana Mahasiswa tepat waktu sesuai dengan yang ditetapkan oleh Tim Program;</w:t>
      </w:r>
    </w:p>
    <w:p w14:paraId="00000010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Sebagai perantara komunikasi antara Tim Program dengan Perguruan Tinggi;</w:t>
      </w:r>
    </w:p>
    <w:p w14:paraId="00000011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Melakukan monitoring kegiatan Mahasiswa dan Dosen</w:t>
      </w:r>
      <w:r>
        <w:rPr>
          <w:rFonts w:ascii="Arial" w:eastAsia="Arial" w:hAnsi="Arial" w:cs="Arial"/>
        </w:rPr>
        <w:t xml:space="preserve"> Pembimbing Lapangan dari Perguruan Tingginya dan memberikan respon cepat jika dibutuhkan</w:t>
      </w:r>
      <w:r>
        <w:rPr>
          <w:rFonts w:ascii="Arial" w:eastAsia="Arial" w:hAnsi="Arial" w:cs="Arial"/>
          <w:color w:val="000000"/>
        </w:rPr>
        <w:t xml:space="preserve">; </w:t>
      </w:r>
    </w:p>
    <w:p w14:paraId="00000012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Berkomitmen penuh untuk memastikan Mahasiswa dari Perguruan Tingginya mengikuti Program Kampus Mengajar Angkatan ke __ Tahun ___ hingga selesai serta membuat lapora</w:t>
      </w:r>
      <w:r>
        <w:rPr>
          <w:rFonts w:ascii="Arial" w:eastAsia="Arial" w:hAnsi="Arial" w:cs="Arial"/>
        </w:rPr>
        <w:t xml:space="preserve">n tepat waktu sesuai dengan yang ditetapkan oleh Tim Program; </w:t>
      </w:r>
    </w:p>
    <w:p w14:paraId="00000013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Berkoordinasi dengan pihak Perguruan Tinggi dan Program Studi untuk memastikan Mahasiswa peserta Program Kampus Mengajar mendapatkan pengakuan hasil belajar sebesar 20 sks setelah menyelesaikan</w:t>
      </w:r>
      <w:r>
        <w:rPr>
          <w:rFonts w:ascii="Arial" w:eastAsia="Arial" w:hAnsi="Arial" w:cs="Arial"/>
        </w:rPr>
        <w:t xml:space="preserve"> program;</w:t>
      </w:r>
    </w:p>
    <w:p w14:paraId="00000014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Memastikan mahasiswa yang tidak menyelesaikan Program Kampus Mengajar Angkatan ke ___ Tahun ___ untuk mengembalikan dana yang telah diberikan oleh Kementerian Pendidikan, Kebudayaan, Riset, dan Teknologi sesuai ketentuan yang telah ditetapkan;</w:t>
      </w:r>
    </w:p>
    <w:p w14:paraId="00000015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</w:rPr>
        <w:t>mastikan Dosen Pembimbing Lapangan melakukan tugasnya dengan baik dan tepat waktu sesuai dengan yang ditetapkan oleh Tim Program;</w:t>
      </w:r>
    </w:p>
    <w:p w14:paraId="00000016" w14:textId="77777777" w:rsidR="00E2648C" w:rsidRDefault="0081639D">
      <w:pPr>
        <w:numPr>
          <w:ilvl w:val="0"/>
          <w:numId w:val="1"/>
        </w:numPr>
        <w:spacing w:after="0" w:line="276" w:lineRule="auto"/>
        <w:ind w:left="567" w:hanging="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Membuat laporan bulanan yang diunggah di laman Merdeka Belajar-Kampus Merdeka setiap akhir termin;</w:t>
      </w:r>
    </w:p>
    <w:p w14:paraId="00000017" w14:textId="77777777" w:rsidR="00E2648C" w:rsidRDefault="00E2648C">
      <w:pP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14:paraId="00000018" w14:textId="77777777" w:rsidR="00E2648C" w:rsidRDefault="0081639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Demikian surat rekomendasi ini saya buat untuk dipergunakan sebagaimana mestinya.</w:t>
      </w:r>
    </w:p>
    <w:p w14:paraId="00000019" w14:textId="77777777" w:rsidR="00E2648C" w:rsidRDefault="0081639D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</w:rPr>
        <w:t>_</w:t>
      </w:r>
    </w:p>
    <w:p w14:paraId="0000001A" w14:textId="77777777" w:rsidR="00E2648C" w:rsidRDefault="0081639D">
      <w:pPr>
        <w:spacing w:after="0" w:line="276" w:lineRule="auto"/>
        <w:jc w:val="right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color w:val="B7B7B7"/>
        </w:rPr>
        <w:t>Pihak Perguruan Tinggi,</w:t>
      </w:r>
    </w:p>
    <w:p w14:paraId="0000001B" w14:textId="77777777" w:rsidR="00E2648C" w:rsidRDefault="0081639D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(Jabatan) </w:t>
      </w:r>
    </w:p>
    <w:p w14:paraId="0000001C" w14:textId="77777777" w:rsidR="00E2648C" w:rsidRDefault="0081639D">
      <w:pPr>
        <w:spacing w:after="0" w:line="276" w:lineRule="auto"/>
        <w:jc w:val="right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color w:val="B7B7B7"/>
        </w:rPr>
        <w:t xml:space="preserve"> (Stempel Perguruan Tinggi)</w:t>
      </w:r>
    </w:p>
    <w:p w14:paraId="0000001D" w14:textId="77777777" w:rsidR="00E2648C" w:rsidRDefault="0081639D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1E" w14:textId="77777777" w:rsidR="00E2648C" w:rsidRDefault="0081639D">
      <w:pPr>
        <w:spacing w:after="0" w:line="276" w:lineRule="auto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(Nama Terang)</w:t>
      </w:r>
    </w:p>
    <w:p w14:paraId="0000001F" w14:textId="77777777" w:rsidR="00E2648C" w:rsidRDefault="0081639D">
      <w:pPr>
        <w:spacing w:after="0" w:line="276" w:lineRule="auto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NIP/NIY/NIDN</w:t>
      </w:r>
    </w:p>
    <w:sectPr w:rsidR="00E2648C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45AE" w14:textId="77777777" w:rsidR="0081639D" w:rsidRDefault="0081639D">
      <w:pPr>
        <w:spacing w:after="0" w:line="240" w:lineRule="auto"/>
      </w:pPr>
      <w:r>
        <w:separator/>
      </w:r>
    </w:p>
  </w:endnote>
  <w:endnote w:type="continuationSeparator" w:id="0">
    <w:p w14:paraId="6E4E4EAD" w14:textId="77777777" w:rsidR="0081639D" w:rsidRDefault="0081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6F827" w14:textId="77777777" w:rsidR="0081639D" w:rsidRDefault="0081639D">
      <w:pPr>
        <w:spacing w:after="0" w:line="240" w:lineRule="auto"/>
      </w:pPr>
      <w:r>
        <w:separator/>
      </w:r>
    </w:p>
  </w:footnote>
  <w:footnote w:type="continuationSeparator" w:id="0">
    <w:p w14:paraId="575B2417" w14:textId="77777777" w:rsidR="0081639D" w:rsidRDefault="0081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E2648C" w:rsidRDefault="0081639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KOP PERGURUAN TINGGI</w:t>
    </w:r>
  </w:p>
  <w:p w14:paraId="00000021" w14:textId="77777777" w:rsidR="00E2648C" w:rsidRDefault="00E264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4B"/>
    <w:multiLevelType w:val="multilevel"/>
    <w:tmpl w:val="F3E09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48C"/>
    <w:rsid w:val="005E4490"/>
    <w:rsid w:val="0081639D"/>
    <w:rsid w:val="00E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B85F0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B85F0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vqY0O9Irgf/odSMYw5rtv7Zkg==">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DSTI</cp:lastModifiedBy>
  <cp:revision>2</cp:revision>
  <dcterms:created xsi:type="dcterms:W3CDTF">2022-05-27T04:20:00Z</dcterms:created>
  <dcterms:modified xsi:type="dcterms:W3CDTF">2022-05-27T04:20:00Z</dcterms:modified>
</cp:coreProperties>
</file>