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D1" w:rsidRPr="00386AAA" w:rsidRDefault="00A215D1" w:rsidP="00A215D1">
      <w:pPr>
        <w:spacing w:before="1"/>
        <w:jc w:val="center"/>
        <w:rPr>
          <w:rFonts w:ascii="Arial"/>
          <w:b/>
          <w:spacing w:val="-5"/>
        </w:rPr>
      </w:pPr>
      <w:r>
        <w:rPr>
          <w:rFonts w:ascii="Arial"/>
          <w:b/>
          <w:spacing w:val="-3"/>
        </w:rPr>
        <w:t>PERNYATAAN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CALON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PESERTA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2"/>
        </w:rPr>
        <w:t>KAMPUS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MENGAJAR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2"/>
        </w:rPr>
        <w:t>ANGKATAN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  <w:spacing w:val="-2"/>
        </w:rPr>
        <w:t>2</w:t>
      </w:r>
      <w:r>
        <w:rPr>
          <w:rFonts w:ascii="Arial"/>
          <w:b/>
          <w:spacing w:val="-5"/>
          <w:lang w:val="id-ID"/>
        </w:rPr>
        <w:t xml:space="preserve"> </w:t>
      </w:r>
      <w:r>
        <w:rPr>
          <w:rFonts w:ascii="Arial"/>
          <w:b/>
          <w:spacing w:val="-2"/>
        </w:rPr>
        <w:t>TAHUN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2021</w:t>
      </w:r>
    </w:p>
    <w:p w:rsidR="00A215D1" w:rsidRDefault="00A215D1" w:rsidP="00A215D1">
      <w:pPr>
        <w:pStyle w:val="BodyText"/>
        <w:spacing w:before="1"/>
        <w:rPr>
          <w:rFonts w:ascii="Arial"/>
          <w:b/>
          <w:sz w:val="24"/>
        </w:rPr>
      </w:pPr>
    </w:p>
    <w:p w:rsidR="00A215D1" w:rsidRDefault="00A215D1" w:rsidP="00A215D1">
      <w:pPr>
        <w:pStyle w:val="BodyText"/>
        <w:spacing w:before="1"/>
        <w:ind w:left="100"/>
        <w:jc w:val="both"/>
      </w:pPr>
      <w:r>
        <w:t>Yang</w:t>
      </w:r>
      <w:r>
        <w:rPr>
          <w:spacing w:val="-8"/>
        </w:rPr>
        <w:t xml:space="preserve"> </w:t>
      </w:r>
      <w:r>
        <w:t>bertanda</w:t>
      </w:r>
      <w:r>
        <w:rPr>
          <w:spacing w:val="-7"/>
        </w:rPr>
        <w:t xml:space="preserve"> </w:t>
      </w:r>
      <w:r>
        <w:t>tangan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bawah</w:t>
      </w:r>
      <w:r>
        <w:rPr>
          <w:spacing w:val="-7"/>
        </w:rPr>
        <w:t xml:space="preserve"> </w:t>
      </w:r>
      <w:r>
        <w:t>ini,</w:t>
      </w:r>
    </w:p>
    <w:p w:rsidR="00A215D1" w:rsidRDefault="00A215D1" w:rsidP="00A215D1">
      <w:pPr>
        <w:pStyle w:val="BodyText"/>
        <w:spacing w:before="1"/>
        <w:jc w:val="both"/>
        <w:rPr>
          <w:sz w:val="24"/>
        </w:rPr>
      </w:pPr>
    </w:p>
    <w:p w:rsidR="00A215D1" w:rsidRDefault="00A215D1" w:rsidP="00A215D1">
      <w:pPr>
        <w:pStyle w:val="BodyText"/>
        <w:tabs>
          <w:tab w:val="left" w:pos="2259"/>
        </w:tabs>
        <w:spacing w:before="1"/>
        <w:ind w:left="100"/>
        <w:jc w:val="both"/>
      </w:pPr>
      <w:r>
        <w:t>Nama</w:t>
      </w:r>
      <w:r>
        <w:tab/>
        <w:t>:...................................................................................</w:t>
      </w:r>
    </w:p>
    <w:p w:rsidR="00A215D1" w:rsidRDefault="00A215D1" w:rsidP="00A215D1">
      <w:pPr>
        <w:pStyle w:val="BodyText"/>
        <w:tabs>
          <w:tab w:val="left" w:pos="2259"/>
        </w:tabs>
        <w:spacing w:before="38"/>
        <w:ind w:left="100"/>
        <w:jc w:val="both"/>
      </w:pPr>
      <w:r>
        <w:t>NIM</w:t>
      </w:r>
      <w:r>
        <w:tab/>
        <w:t>:...................................................................................</w:t>
      </w:r>
    </w:p>
    <w:p w:rsidR="00A215D1" w:rsidRDefault="00A215D1" w:rsidP="00A215D1">
      <w:pPr>
        <w:pStyle w:val="BodyText"/>
        <w:tabs>
          <w:tab w:val="left" w:pos="2259"/>
        </w:tabs>
        <w:spacing w:before="38"/>
        <w:ind w:left="100"/>
        <w:jc w:val="both"/>
      </w:pPr>
      <w:r>
        <w:t>Jurusan/Prodi</w:t>
      </w:r>
      <w:r>
        <w:tab/>
        <w:t>:...................................................................................</w:t>
      </w:r>
    </w:p>
    <w:p w:rsidR="00A215D1" w:rsidRDefault="00A215D1" w:rsidP="00A215D1">
      <w:pPr>
        <w:pStyle w:val="BodyText"/>
        <w:tabs>
          <w:tab w:val="left" w:pos="2259"/>
        </w:tabs>
        <w:spacing w:before="37"/>
        <w:ind w:left="100"/>
        <w:jc w:val="both"/>
      </w:pPr>
      <w:r>
        <w:t>Fakultas</w:t>
      </w:r>
      <w:r>
        <w:tab/>
        <w:t>:...................................................................................</w:t>
      </w:r>
    </w:p>
    <w:p w:rsidR="00A215D1" w:rsidRDefault="00A215D1" w:rsidP="00A215D1">
      <w:pPr>
        <w:pStyle w:val="BodyText"/>
        <w:tabs>
          <w:tab w:val="left" w:pos="2262"/>
        </w:tabs>
        <w:spacing w:before="38"/>
        <w:ind w:left="100"/>
        <w:jc w:val="both"/>
      </w:pPr>
      <w:r>
        <w:t>Perguruan</w:t>
      </w:r>
      <w:r>
        <w:rPr>
          <w:spacing w:val="-12"/>
        </w:rPr>
        <w:t xml:space="preserve"> </w:t>
      </w:r>
      <w:r>
        <w:t>Tinggi</w:t>
      </w:r>
      <w:r>
        <w:tab/>
        <w:t>:...................................................................................</w:t>
      </w:r>
    </w:p>
    <w:p w:rsidR="00A215D1" w:rsidRDefault="00A215D1" w:rsidP="00A215D1">
      <w:pPr>
        <w:pStyle w:val="BodyText"/>
        <w:tabs>
          <w:tab w:val="left" w:pos="2259"/>
        </w:tabs>
        <w:spacing w:before="38"/>
        <w:ind w:left="100"/>
        <w:jc w:val="both"/>
      </w:pPr>
      <w:r>
        <w:t>Email</w:t>
      </w:r>
      <w:r>
        <w:tab/>
        <w:t>:...................................................................................</w:t>
      </w:r>
    </w:p>
    <w:p w:rsidR="00A215D1" w:rsidRDefault="00A215D1" w:rsidP="00A215D1">
      <w:pPr>
        <w:pStyle w:val="BodyText"/>
        <w:tabs>
          <w:tab w:val="left" w:pos="2259"/>
        </w:tabs>
        <w:spacing w:before="38"/>
        <w:ind w:left="100"/>
        <w:jc w:val="both"/>
      </w:pPr>
      <w:r>
        <w:t>Telp/HP</w:t>
      </w:r>
      <w:r>
        <w:tab/>
        <w:t>:...................................................................................</w:t>
      </w:r>
    </w:p>
    <w:p w:rsidR="00A215D1" w:rsidRDefault="00A215D1" w:rsidP="00A215D1">
      <w:pPr>
        <w:pStyle w:val="BodyText"/>
        <w:spacing w:before="2"/>
        <w:jc w:val="both"/>
        <w:rPr>
          <w:sz w:val="24"/>
        </w:rPr>
      </w:pPr>
    </w:p>
    <w:p w:rsidR="00A215D1" w:rsidRDefault="00A215D1" w:rsidP="00A215D1">
      <w:pPr>
        <w:pStyle w:val="BodyText"/>
        <w:spacing w:line="276" w:lineRule="auto"/>
        <w:ind w:left="100" w:right="78"/>
        <w:jc w:val="both"/>
      </w:pPr>
      <w:r>
        <w:rPr>
          <w:spacing w:val="-1"/>
        </w:rPr>
        <w:t xml:space="preserve">Dengan ini menyatakan kesanggupan mengikuti program Kampus Mengajar Angkatan </w:t>
      </w:r>
      <w:r>
        <w:t>2 Tahun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ketentuan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:rsidR="00A215D1" w:rsidRDefault="00A215D1" w:rsidP="00A215D1">
      <w:pPr>
        <w:pStyle w:val="BodyText"/>
        <w:spacing w:before="10"/>
        <w:jc w:val="both"/>
        <w:rPr>
          <w:sz w:val="20"/>
        </w:rPr>
      </w:pPr>
    </w:p>
    <w:p w:rsidR="00A215D1" w:rsidRDefault="00A215D1" w:rsidP="00A215D1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57"/>
        <w:jc w:val="both"/>
      </w:pPr>
      <w:r>
        <w:t>Saya</w:t>
      </w:r>
      <w:r>
        <w:rPr>
          <w:spacing w:val="-6"/>
        </w:rPr>
        <w:t xml:space="preserve"> </w:t>
      </w:r>
      <w:r>
        <w:t>bersedia</w:t>
      </w:r>
      <w:r>
        <w:rPr>
          <w:spacing w:val="-5"/>
        </w:rPr>
        <w:t xml:space="preserve"> </w:t>
      </w:r>
      <w:r>
        <w:t>ditempatkan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sekolah</w:t>
      </w:r>
      <w:r>
        <w:rPr>
          <w:spacing w:val="-5"/>
        </w:rPr>
        <w:t xml:space="preserve"> </w:t>
      </w:r>
      <w:r>
        <w:t>(baik</w:t>
      </w:r>
      <w:r>
        <w:rPr>
          <w:spacing w:val="-5"/>
        </w:rPr>
        <w:t xml:space="preserve"> </w:t>
      </w:r>
      <w:r>
        <w:t>SD</w:t>
      </w:r>
      <w:r>
        <w:rPr>
          <w:spacing w:val="-5"/>
        </w:rPr>
        <w:t xml:space="preserve"> </w:t>
      </w:r>
      <w:r>
        <w:t>maupun</w:t>
      </w:r>
      <w:r>
        <w:rPr>
          <w:spacing w:val="-5"/>
        </w:rPr>
        <w:t xml:space="preserve"> </w:t>
      </w:r>
      <w:r>
        <w:t>SMP)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daerah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58"/>
        </w:rPr>
        <w:t xml:space="preserve"> </w:t>
      </w:r>
      <w:r>
        <w:t>ditentukan oleh panitia. Jika saya menolak keputusan tersebut, maka saya bersedia</w:t>
      </w:r>
      <w:r>
        <w:rPr>
          <w:spacing w:val="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mendaftar</w:t>
      </w:r>
      <w:r>
        <w:rPr>
          <w:spacing w:val="5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Kampus</w:t>
      </w:r>
      <w:r>
        <w:rPr>
          <w:spacing w:val="-4"/>
        </w:rPr>
        <w:t xml:space="preserve"> </w:t>
      </w:r>
      <w:r>
        <w:t>Mengajar</w:t>
      </w:r>
      <w:r>
        <w:rPr>
          <w:spacing w:val="-3"/>
        </w:rPr>
        <w:t xml:space="preserve"> </w:t>
      </w:r>
      <w:r>
        <w:t>angkatan</w:t>
      </w:r>
      <w:r>
        <w:rPr>
          <w:spacing w:val="-4"/>
        </w:rPr>
        <w:t xml:space="preserve"> </w:t>
      </w:r>
      <w:r>
        <w:t>berikutnya.</w:t>
      </w:r>
    </w:p>
    <w:p w:rsidR="00A215D1" w:rsidRDefault="00A215D1" w:rsidP="00A215D1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57"/>
        <w:jc w:val="both"/>
      </w:pPr>
      <w:r>
        <w:t>Jika</w:t>
      </w:r>
      <w:r>
        <w:rPr>
          <w:spacing w:val="-10"/>
        </w:rPr>
        <w:t xml:space="preserve"> </w:t>
      </w:r>
      <w:r>
        <w:t>saya</w:t>
      </w:r>
      <w:r>
        <w:rPr>
          <w:spacing w:val="-9"/>
        </w:rPr>
        <w:t xml:space="preserve"> </w:t>
      </w:r>
      <w:r>
        <w:t>mendapat</w:t>
      </w:r>
      <w:r>
        <w:rPr>
          <w:spacing w:val="-9"/>
        </w:rPr>
        <w:t xml:space="preserve"> </w:t>
      </w:r>
      <w:r>
        <w:t>penempatan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SMP,</w:t>
      </w:r>
      <w:r>
        <w:rPr>
          <w:spacing w:val="-9"/>
        </w:rPr>
        <w:t xml:space="preserve"> </w:t>
      </w:r>
      <w:r>
        <w:t>saya</w:t>
      </w:r>
      <w:r>
        <w:rPr>
          <w:spacing w:val="-9"/>
        </w:rPr>
        <w:t xml:space="preserve"> </w:t>
      </w:r>
      <w:r>
        <w:t>bersedia</w:t>
      </w:r>
      <w:r>
        <w:rPr>
          <w:spacing w:val="-9"/>
        </w:rPr>
        <w:t xml:space="preserve"> </w:t>
      </w:r>
      <w:r>
        <w:t>jika</w:t>
      </w:r>
      <w:r>
        <w:rPr>
          <w:spacing w:val="-9"/>
        </w:rPr>
        <w:t xml:space="preserve"> </w:t>
      </w:r>
      <w:r>
        <w:t>sewaktu-waktu</w:t>
      </w:r>
      <w:r>
        <w:rPr>
          <w:spacing w:val="-9"/>
        </w:rPr>
        <w:t xml:space="preserve"> </w:t>
      </w:r>
      <w:r>
        <w:t>dipindahkan</w:t>
      </w:r>
      <w:r>
        <w:rPr>
          <w:spacing w:val="-58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rangka</w:t>
      </w:r>
      <w:r>
        <w:rPr>
          <w:spacing w:val="-2"/>
        </w:rPr>
        <w:t xml:space="preserve"> </w:t>
      </w:r>
      <w:r>
        <w:t>perluasan</w:t>
      </w:r>
      <w:r>
        <w:rPr>
          <w:spacing w:val="-1"/>
        </w:rPr>
        <w:t xml:space="preserve"> </w:t>
      </w:r>
      <w:r>
        <w:t>akses</w:t>
      </w:r>
      <w:r>
        <w:rPr>
          <w:spacing w:val="-2"/>
        </w:rPr>
        <w:t xml:space="preserve"> </w:t>
      </w:r>
      <w:r>
        <w:t>program.</w:t>
      </w:r>
    </w:p>
    <w:p w:rsidR="00A215D1" w:rsidRDefault="00A215D1" w:rsidP="00A215D1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57"/>
        <w:jc w:val="both"/>
      </w:pPr>
      <w:r>
        <w:t>Menaati seluruh ketentuan program Kampus Mengajar yang ditetapkan oleh</w:t>
      </w:r>
      <w:r>
        <w:rPr>
          <w:spacing w:val="1"/>
        </w:rPr>
        <w:t xml:space="preserve"> </w:t>
      </w:r>
      <w:r>
        <w:t>Kementerian Pendidikan dan Kebudayaan dalam buku panduan operasional baku dan</w:t>
      </w:r>
      <w:r>
        <w:rPr>
          <w:spacing w:val="1"/>
        </w:rPr>
        <w:t xml:space="preserve"> </w:t>
      </w:r>
      <w:r>
        <w:t>kebijakan</w:t>
      </w:r>
      <w:r>
        <w:rPr>
          <w:spacing w:val="-8"/>
        </w:rPr>
        <w:t xml:space="preserve"> </w:t>
      </w:r>
      <w:r>
        <w:t>Kementerian</w:t>
      </w:r>
      <w:r>
        <w:rPr>
          <w:spacing w:val="-8"/>
        </w:rPr>
        <w:t xml:space="preserve"> </w:t>
      </w:r>
      <w:r>
        <w:t>Pendidikan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Kebudayaan</w:t>
      </w:r>
      <w:r>
        <w:rPr>
          <w:spacing w:val="-8"/>
        </w:rPr>
        <w:t xml:space="preserve"> </w:t>
      </w:r>
      <w:r>
        <w:t>lainnya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ditetapkan</w:t>
      </w:r>
      <w:r>
        <w:rPr>
          <w:spacing w:val="-8"/>
        </w:rPr>
        <w:t xml:space="preserve"> </w:t>
      </w:r>
      <w:r>
        <w:t>kemudian.</w:t>
      </w:r>
    </w:p>
    <w:p w:rsidR="00A215D1" w:rsidRDefault="00A215D1" w:rsidP="00A215D1">
      <w:pPr>
        <w:pStyle w:val="ListParagraph"/>
        <w:numPr>
          <w:ilvl w:val="0"/>
          <w:numId w:val="1"/>
        </w:numPr>
        <w:tabs>
          <w:tab w:val="left" w:pos="820"/>
        </w:tabs>
        <w:ind w:right="57"/>
        <w:jc w:val="both"/>
      </w:pPr>
      <w:r>
        <w:t>Menaati</w:t>
      </w:r>
      <w:r>
        <w:rPr>
          <w:spacing w:val="-6"/>
        </w:rPr>
        <w:t xml:space="preserve"> </w:t>
      </w:r>
      <w:r>
        <w:t>segala</w:t>
      </w:r>
      <w:r>
        <w:rPr>
          <w:spacing w:val="-6"/>
        </w:rPr>
        <w:t xml:space="preserve"> </w:t>
      </w:r>
      <w:r>
        <w:t>aturan</w:t>
      </w:r>
      <w:r>
        <w:rPr>
          <w:spacing w:val="-6"/>
        </w:rPr>
        <w:t xml:space="preserve"> </w:t>
      </w:r>
      <w:r>
        <w:t>hukum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berlaku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Indonesia.</w:t>
      </w:r>
    </w:p>
    <w:p w:rsidR="00A215D1" w:rsidRDefault="00A215D1" w:rsidP="00A215D1">
      <w:pPr>
        <w:pStyle w:val="ListParagraph"/>
        <w:numPr>
          <w:ilvl w:val="0"/>
          <w:numId w:val="1"/>
        </w:numPr>
        <w:tabs>
          <w:tab w:val="left" w:pos="820"/>
        </w:tabs>
        <w:spacing w:before="38" w:line="276" w:lineRule="auto"/>
        <w:ind w:right="57"/>
        <w:jc w:val="both"/>
      </w:pPr>
      <w:r>
        <w:t>Berkomitmen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sungguh-sungguh</w:t>
      </w:r>
      <w:r>
        <w:rPr>
          <w:spacing w:val="-8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menyelesaikan</w:t>
      </w:r>
      <w:r>
        <w:rPr>
          <w:spacing w:val="-9"/>
        </w:rPr>
        <w:t xml:space="preserve"> </w:t>
      </w:r>
      <w:r>
        <w:t>rangkaian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awal</w:t>
      </w:r>
      <w:r>
        <w:rPr>
          <w:spacing w:val="-2"/>
        </w:rPr>
        <w:t xml:space="preserve"> </w:t>
      </w:r>
      <w:r>
        <w:t>hingga</w:t>
      </w:r>
      <w:r>
        <w:rPr>
          <w:spacing w:val="-1"/>
        </w:rPr>
        <w:t xml:space="preserve"> </w:t>
      </w:r>
      <w:r>
        <w:t>akhir.</w:t>
      </w:r>
    </w:p>
    <w:p w:rsidR="00A215D1" w:rsidRDefault="00A215D1" w:rsidP="00A215D1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57"/>
        <w:jc w:val="both"/>
      </w:pPr>
      <w:r>
        <w:t>Jika saya melakukan tindakan plagiarisme, termasuk plagiasi diri, tindakan kriminal,</w:t>
      </w:r>
      <w:r>
        <w:rPr>
          <w:spacing w:val="1"/>
        </w:rPr>
        <w:t xml:space="preserve"> </w:t>
      </w:r>
      <w:r>
        <w:t>tindakan</w:t>
      </w:r>
      <w:r>
        <w:rPr>
          <w:spacing w:val="-8"/>
        </w:rPr>
        <w:t xml:space="preserve"> </w:t>
      </w:r>
      <w:r>
        <w:t>kekerasan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diskriminasi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segala</w:t>
      </w:r>
      <w:r>
        <w:rPr>
          <w:spacing w:val="-8"/>
        </w:rPr>
        <w:t xml:space="preserve"> </w:t>
      </w:r>
      <w:r>
        <w:t>bentuk,</w:t>
      </w:r>
      <w:r>
        <w:rPr>
          <w:spacing w:val="-7"/>
        </w:rPr>
        <w:t xml:space="preserve"> </w:t>
      </w:r>
      <w:r>
        <w:t>termasuk</w:t>
      </w:r>
      <w:r>
        <w:rPr>
          <w:spacing w:val="-8"/>
        </w:rPr>
        <w:t xml:space="preserve"> </w:t>
      </w:r>
      <w:r>
        <w:t>kekerasan</w:t>
      </w:r>
      <w:r>
        <w:rPr>
          <w:spacing w:val="-7"/>
        </w:rPr>
        <w:t xml:space="preserve"> </w:t>
      </w:r>
      <w:r>
        <w:t>seksual,</w:t>
      </w:r>
      <w:r>
        <w:rPr>
          <w:spacing w:val="1"/>
        </w:rPr>
        <w:t xml:space="preserve"> </w:t>
      </w:r>
      <w:r>
        <w:t>perundungan, dan tindakan intoleransi dan/atau penyalahgunaan obat-obatan terlarang,</w:t>
      </w:r>
      <w:r>
        <w:rPr>
          <w:spacing w:val="-59"/>
        </w:rPr>
        <w:t xml:space="preserve"> </w:t>
      </w:r>
      <w:r>
        <w:t>maka saya tidak diberikan pengakuan satuan kredit semester (sks) untuk pembelajaran</w:t>
      </w:r>
      <w:r>
        <w:rPr>
          <w:spacing w:val="1"/>
        </w:rPr>
        <w:t xml:space="preserve"> </w:t>
      </w:r>
      <w:r>
        <w:t>program Kampus Mengajar (seperti tertulis di Keputusan Menteri Pendidikan dan</w:t>
      </w:r>
      <w:r>
        <w:rPr>
          <w:spacing w:val="1"/>
        </w:rPr>
        <w:t xml:space="preserve"> </w:t>
      </w:r>
      <w:r>
        <w:t>Kebudayaan RI Nomor 74/P/2021 tentang Pengakuan Satuan Kredit Semester</w:t>
      </w:r>
      <w:r>
        <w:rPr>
          <w:spacing w:val="1"/>
        </w:rPr>
        <w:t xml:space="preserve"> </w:t>
      </w:r>
      <w:r>
        <w:t>Pembelajaran Program Kampus Merdeka), dikeluarkan dari program Kampus Mengajar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mendaftar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Kampus</w:t>
      </w:r>
      <w:r>
        <w:rPr>
          <w:spacing w:val="-1"/>
        </w:rPr>
        <w:t xml:space="preserve"> </w:t>
      </w:r>
      <w:r>
        <w:t>Merdeka</w:t>
      </w:r>
      <w:r>
        <w:rPr>
          <w:spacing w:val="-2"/>
        </w:rPr>
        <w:t xml:space="preserve"> </w:t>
      </w:r>
      <w:r>
        <w:t>lainnya.</w:t>
      </w:r>
    </w:p>
    <w:p w:rsidR="00A215D1" w:rsidRDefault="00A215D1" w:rsidP="00A215D1">
      <w:pPr>
        <w:pStyle w:val="BodyText"/>
        <w:spacing w:before="10"/>
        <w:ind w:right="57"/>
        <w:jc w:val="both"/>
        <w:rPr>
          <w:sz w:val="20"/>
        </w:rPr>
      </w:pPr>
    </w:p>
    <w:p w:rsidR="00A215D1" w:rsidRDefault="00A215D1" w:rsidP="00A215D1">
      <w:pPr>
        <w:pStyle w:val="BodyText"/>
        <w:spacing w:line="276" w:lineRule="auto"/>
        <w:ind w:left="100" w:right="57"/>
        <w:jc w:val="both"/>
      </w:pP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paksaan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manapun dan apabila dikemudian hari pernyataan ini terbukti tidak benar, maka saya bersedia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 diambil oleh</w:t>
      </w:r>
      <w:r>
        <w:rPr>
          <w:spacing w:val="1"/>
        </w:rPr>
        <w:t xml:space="preserve"> </w:t>
      </w:r>
      <w:r>
        <w:t>Kementerian</w:t>
      </w:r>
      <w:r>
        <w:rPr>
          <w:spacing w:val="-3"/>
        </w:rPr>
        <w:t xml:space="preserve"> </w:t>
      </w:r>
      <w:r>
        <w:t>Pendidikan,</w:t>
      </w:r>
      <w:r>
        <w:rPr>
          <w:spacing w:val="-2"/>
        </w:rPr>
        <w:t xml:space="preserve"> </w:t>
      </w:r>
      <w:r>
        <w:t>Kebudayaan,</w:t>
      </w:r>
      <w:r>
        <w:rPr>
          <w:spacing w:val="-2"/>
        </w:rPr>
        <w:t xml:space="preserve"> </w:t>
      </w:r>
      <w:r>
        <w:t>Riset,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Teknologi.</w:t>
      </w:r>
    </w:p>
    <w:p w:rsidR="00A215D1" w:rsidRDefault="00A215D1" w:rsidP="00A215D1">
      <w:pPr>
        <w:pStyle w:val="BodyText"/>
        <w:spacing w:before="10"/>
        <w:ind w:right="57"/>
        <w:jc w:val="both"/>
        <w:rPr>
          <w:sz w:val="20"/>
        </w:rPr>
      </w:pPr>
    </w:p>
    <w:p w:rsidR="00A215D1" w:rsidRDefault="00A215D1" w:rsidP="00A215D1">
      <w:pPr>
        <w:pStyle w:val="BodyText"/>
        <w:ind w:left="6580"/>
        <w:jc w:val="both"/>
      </w:pPr>
      <w:r>
        <w:t>.......,</w:t>
      </w:r>
      <w:r>
        <w:rPr>
          <w:spacing w:val="-14"/>
        </w:rPr>
        <w:t xml:space="preserve"> </w:t>
      </w:r>
      <w:r>
        <w:t>..................2021</w:t>
      </w:r>
    </w:p>
    <w:p w:rsidR="00A215D1" w:rsidRDefault="00A215D1" w:rsidP="00A215D1">
      <w:pPr>
        <w:pStyle w:val="BodyText"/>
        <w:spacing w:before="38" w:line="504" w:lineRule="auto"/>
        <w:ind w:left="6580" w:right="219"/>
        <w:jc w:val="both"/>
        <w:rPr>
          <w:spacing w:val="-59"/>
        </w:rPr>
      </w:pPr>
      <w:r>
        <w:t>(materai 10.000)</w:t>
      </w:r>
      <w:r>
        <w:rPr>
          <w:spacing w:val="-59"/>
        </w:rPr>
        <w:t xml:space="preserve"> </w:t>
      </w:r>
    </w:p>
    <w:p w:rsidR="00AE7C45" w:rsidRDefault="00A215D1" w:rsidP="00844B40">
      <w:pPr>
        <w:pStyle w:val="BodyText"/>
        <w:spacing w:before="38" w:line="504" w:lineRule="auto"/>
        <w:ind w:left="6580" w:right="219"/>
        <w:jc w:val="both"/>
      </w:pPr>
      <w:r>
        <w:t>(Nama</w:t>
      </w:r>
      <w:r>
        <w:rPr>
          <w:spacing w:val="-10"/>
        </w:rPr>
        <w:t xml:space="preserve"> </w:t>
      </w:r>
      <w:r>
        <w:t>Lengkap)</w:t>
      </w:r>
      <w:bookmarkStart w:id="0" w:name="_GoBack"/>
      <w:bookmarkEnd w:id="0"/>
    </w:p>
    <w:sectPr w:rsidR="00AE7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53717"/>
    <w:multiLevelType w:val="hybridMultilevel"/>
    <w:tmpl w:val="37760388"/>
    <w:lvl w:ilvl="0" w:tplc="D02E1444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D541E10">
      <w:numFmt w:val="bullet"/>
      <w:lvlText w:val="•"/>
      <w:lvlJc w:val="left"/>
      <w:pPr>
        <w:ind w:left="1736" w:hanging="360"/>
      </w:pPr>
      <w:rPr>
        <w:rFonts w:hint="default"/>
        <w:lang w:val="id" w:eastAsia="en-US" w:bidi="ar-SA"/>
      </w:rPr>
    </w:lvl>
    <w:lvl w:ilvl="2" w:tplc="C12E966A">
      <w:numFmt w:val="bullet"/>
      <w:lvlText w:val="•"/>
      <w:lvlJc w:val="left"/>
      <w:pPr>
        <w:ind w:left="2652" w:hanging="360"/>
      </w:pPr>
      <w:rPr>
        <w:rFonts w:hint="default"/>
        <w:lang w:val="id" w:eastAsia="en-US" w:bidi="ar-SA"/>
      </w:rPr>
    </w:lvl>
    <w:lvl w:ilvl="3" w:tplc="0010D862">
      <w:numFmt w:val="bullet"/>
      <w:lvlText w:val="•"/>
      <w:lvlJc w:val="left"/>
      <w:pPr>
        <w:ind w:left="3568" w:hanging="360"/>
      </w:pPr>
      <w:rPr>
        <w:rFonts w:hint="default"/>
        <w:lang w:val="id" w:eastAsia="en-US" w:bidi="ar-SA"/>
      </w:rPr>
    </w:lvl>
    <w:lvl w:ilvl="4" w:tplc="D222F1D0">
      <w:numFmt w:val="bullet"/>
      <w:lvlText w:val="•"/>
      <w:lvlJc w:val="left"/>
      <w:pPr>
        <w:ind w:left="4484" w:hanging="360"/>
      </w:pPr>
      <w:rPr>
        <w:rFonts w:hint="default"/>
        <w:lang w:val="id" w:eastAsia="en-US" w:bidi="ar-SA"/>
      </w:rPr>
    </w:lvl>
    <w:lvl w:ilvl="5" w:tplc="6D166E4A">
      <w:numFmt w:val="bullet"/>
      <w:lvlText w:val="•"/>
      <w:lvlJc w:val="left"/>
      <w:pPr>
        <w:ind w:left="5400" w:hanging="360"/>
      </w:pPr>
      <w:rPr>
        <w:rFonts w:hint="default"/>
        <w:lang w:val="id" w:eastAsia="en-US" w:bidi="ar-SA"/>
      </w:rPr>
    </w:lvl>
    <w:lvl w:ilvl="6" w:tplc="6DF487CA">
      <w:numFmt w:val="bullet"/>
      <w:lvlText w:val="•"/>
      <w:lvlJc w:val="left"/>
      <w:pPr>
        <w:ind w:left="6316" w:hanging="360"/>
      </w:pPr>
      <w:rPr>
        <w:rFonts w:hint="default"/>
        <w:lang w:val="id" w:eastAsia="en-US" w:bidi="ar-SA"/>
      </w:rPr>
    </w:lvl>
    <w:lvl w:ilvl="7" w:tplc="EF041A2E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B1988B2C">
      <w:numFmt w:val="bullet"/>
      <w:lvlText w:val="•"/>
      <w:lvlJc w:val="left"/>
      <w:pPr>
        <w:ind w:left="814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D1"/>
    <w:rsid w:val="003F3126"/>
    <w:rsid w:val="00844B40"/>
    <w:rsid w:val="00896EBF"/>
    <w:rsid w:val="00A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97A1-257C-4D7B-93C6-AC388EAD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15D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5D1"/>
  </w:style>
  <w:style w:type="character" w:customStyle="1" w:styleId="BodyTextChar">
    <w:name w:val="Body Text Char"/>
    <w:basedOn w:val="DefaultParagraphFont"/>
    <w:link w:val="BodyText"/>
    <w:uiPriority w:val="1"/>
    <w:rsid w:val="00A215D1"/>
    <w:rPr>
      <w:rFonts w:ascii="Arial MT" w:eastAsia="Arial MT" w:hAnsi="Arial MT" w:cs="Arial MT"/>
      <w:lang w:val="id"/>
    </w:rPr>
  </w:style>
  <w:style w:type="paragraph" w:styleId="ListParagraph">
    <w:name w:val="List Paragraph"/>
    <w:basedOn w:val="Normal"/>
    <w:uiPriority w:val="1"/>
    <w:qFormat/>
    <w:rsid w:val="00A215D1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2021-06-25T02:22:00Z</dcterms:created>
  <dcterms:modified xsi:type="dcterms:W3CDTF">2021-06-25T02:23:00Z</dcterms:modified>
</cp:coreProperties>
</file>